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C23C3" w14:textId="6A02F896" w:rsidR="00A870EA" w:rsidRPr="00A870EA" w:rsidRDefault="00A870EA" w:rsidP="00A870EA">
      <w:pPr>
        <w:jc w:val="both"/>
      </w:pPr>
      <w:r w:rsidRPr="00A870EA">
        <w:rPr>
          <w:rFonts w:eastAsiaTheme="minorEastAsia" w:hAnsi="Arial"/>
          <w:color w:val="000000" w:themeColor="text1"/>
          <w:kern w:val="24"/>
          <w:lang w:eastAsia="ru-RU"/>
        </w:rPr>
        <w:t xml:space="preserve"> </w:t>
      </w:r>
      <w:r>
        <w:rPr>
          <w:rFonts w:eastAsiaTheme="minorEastAsia" w:hAnsi="Arial"/>
          <w:color w:val="000000" w:themeColor="text1"/>
          <w:kern w:val="24"/>
          <w:lang w:eastAsia="ru-RU"/>
        </w:rPr>
        <w:t xml:space="preserve">     </w:t>
      </w:r>
      <w:r w:rsidRPr="00A870EA">
        <w:t xml:space="preserve">3 марта в рамках проекта «Парламентский урок», посвященного Году родных языков и народного единства нашу школу посетил и встретился с учащимися 10 класса депутат Казанской городской думы по </w:t>
      </w:r>
      <w:proofErr w:type="spellStart"/>
      <w:r w:rsidRPr="00A870EA">
        <w:t>липатовскому</w:t>
      </w:r>
      <w:proofErr w:type="spellEnd"/>
      <w:r w:rsidRPr="00A870EA">
        <w:t xml:space="preserve"> округу </w:t>
      </w:r>
      <w:proofErr w:type="spellStart"/>
      <w:r w:rsidRPr="00A870EA">
        <w:t>И.Фахриев</w:t>
      </w:r>
      <w:proofErr w:type="spellEnd"/>
      <w:r w:rsidRPr="00A870EA">
        <w:t xml:space="preserve">. </w:t>
      </w:r>
      <w:proofErr w:type="spellStart"/>
      <w:r w:rsidRPr="00A870EA">
        <w:t>И.Фахриев</w:t>
      </w:r>
      <w:proofErr w:type="spellEnd"/>
      <w:r w:rsidRPr="00A870EA">
        <w:t xml:space="preserve"> поделился своими мнениями  о значимости сохранения родных языков,  традиций в семьях. В ходе беседы учениками были заданы вопросы на многие интересующие их темы, например, проблема сохранения языка, озеленени</w:t>
      </w:r>
      <w:r>
        <w:t>я</w:t>
      </w:r>
      <w:r w:rsidRPr="00A870EA">
        <w:t xml:space="preserve"> города, создани</w:t>
      </w:r>
      <w:r>
        <w:t>я</w:t>
      </w:r>
      <w:r w:rsidRPr="00A870EA">
        <w:t xml:space="preserve"> в школе шахматной зоны, проблемы пробок и дорожного движения. </w:t>
      </w:r>
    </w:p>
    <w:p w14:paraId="0E683018" w14:textId="5CF4C0D6" w:rsidR="00A870EA" w:rsidRDefault="00A870EA">
      <w:r w:rsidRPr="00A870EA">
        <w:drawing>
          <wp:inline distT="0" distB="0" distL="0" distR="0" wp14:anchorId="2F57C23E" wp14:editId="1AEA05DB">
            <wp:extent cx="3546763" cy="3490739"/>
            <wp:effectExtent l="0" t="0" r="0" b="1905"/>
            <wp:docPr id="1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FFADF01F-B575-F248-8525-43892EFC1E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FFADF01F-B575-F248-8525-43892EFC1E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563" cy="351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0EA">
        <w:rPr>
          <w:noProof/>
        </w:rPr>
        <w:t xml:space="preserve"> </w:t>
      </w:r>
      <w:r w:rsidRPr="00A870EA">
        <w:rPr>
          <w:noProof/>
        </w:rPr>
        <w:drawing>
          <wp:inline distT="0" distB="0" distL="0" distR="0" wp14:anchorId="6032E2C9" wp14:editId="06D59F86">
            <wp:extent cx="3477336" cy="2291715"/>
            <wp:effectExtent l="0" t="4128" r="0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05DD3754-30CB-E64D-B618-D14B992170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05DD3754-30CB-E64D-B618-D14B992170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01751" cy="230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0EA">
        <w:drawing>
          <wp:inline distT="0" distB="0" distL="0" distR="0" wp14:anchorId="4E1009C0" wp14:editId="2AD0B73A">
            <wp:extent cx="3565236" cy="2973705"/>
            <wp:effectExtent l="0" t="0" r="3810" b="0"/>
            <wp:docPr id="18" name="Рисунок 17">
              <a:extLst xmlns:a="http://schemas.openxmlformats.org/drawingml/2006/main">
                <a:ext uri="{FF2B5EF4-FFF2-40B4-BE49-F238E27FC236}">
                  <a16:creationId xmlns:a16="http://schemas.microsoft.com/office/drawing/2014/main" id="{364F4DEF-BB77-3049-AD35-A15E827CA6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>
                      <a:extLst>
                        <a:ext uri="{FF2B5EF4-FFF2-40B4-BE49-F238E27FC236}">
                          <a16:creationId xmlns:a16="http://schemas.microsoft.com/office/drawing/2014/main" id="{364F4DEF-BB77-3049-AD35-A15E827CA6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401" cy="299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0EA">
        <w:rPr>
          <w:noProof/>
        </w:rPr>
        <w:t xml:space="preserve"> </w:t>
      </w:r>
      <w:r w:rsidRPr="00A870EA">
        <w:rPr>
          <w:noProof/>
        </w:rPr>
        <w:drawing>
          <wp:inline distT="0" distB="0" distL="0" distR="0" wp14:anchorId="08DD08AA" wp14:editId="74C45FA3">
            <wp:extent cx="2994052" cy="2261172"/>
            <wp:effectExtent l="0" t="1587" r="1587" b="1588"/>
            <wp:docPr id="2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5B39024F-38B4-3D4A-A981-6565722ED8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5B39024F-38B4-3D4A-A981-6565722ED8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31174" cy="228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A8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EA"/>
    <w:rsid w:val="00A8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657ABA"/>
  <w15:chartTrackingRefBased/>
  <w15:docId w15:val="{14B919B2-E8C4-3C45-91BD-D7C334DD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0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1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Хузяхметов</dc:creator>
  <cp:keywords/>
  <dc:description/>
  <cp:lastModifiedBy>Ильназ Хузяхметов</cp:lastModifiedBy>
  <cp:revision>1</cp:revision>
  <dcterms:created xsi:type="dcterms:W3CDTF">2021-04-19T11:35:00Z</dcterms:created>
  <dcterms:modified xsi:type="dcterms:W3CDTF">2021-04-19T11:41:00Z</dcterms:modified>
</cp:coreProperties>
</file>